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D5" w:rsidRDefault="00D84D56">
      <w:pPr>
        <w:ind w:left="426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smallCaps/>
          <w:noProof/>
          <w:sz w:val="24"/>
          <w:szCs w:val="24"/>
        </w:rPr>
        <w:drawing>
          <wp:inline distT="0" distB="0" distL="0" distR="0">
            <wp:extent cx="558800" cy="64008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640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525D5" w:rsidRDefault="00B525D5">
      <w:pPr>
        <w:ind w:left="426"/>
        <w:rPr>
          <w:b/>
          <w:bCs/>
          <w:sz w:val="24"/>
          <w:szCs w:val="24"/>
        </w:rPr>
      </w:pPr>
    </w:p>
    <w:p w:rsidR="00B525D5" w:rsidRDefault="00D84D56">
      <w:pPr>
        <w:ind w:left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 STATALE n.5</w:t>
      </w:r>
    </w:p>
    <w:p w:rsidR="00B525D5" w:rsidRDefault="00D84D56">
      <w:pPr>
        <w:ind w:left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Scuola secondaria di I grado TESTONI FIORAVANTI</w:t>
      </w:r>
    </w:p>
    <w:p w:rsidR="00B525D5" w:rsidRDefault="00D84D56">
      <w:pPr>
        <w:ind w:left="426"/>
        <w:jc w:val="center"/>
      </w:pPr>
      <w:r>
        <w:rPr>
          <w:b/>
          <w:bCs/>
          <w:smallCaps/>
          <w:sz w:val="24"/>
          <w:szCs w:val="24"/>
        </w:rPr>
        <w:t>Via ANTONIO DI VINCENZO, 55 – 40129 Bologna</w:t>
      </w:r>
    </w:p>
    <w:p w:rsidR="00B525D5" w:rsidRDefault="00B525D5">
      <w:pPr>
        <w:ind w:left="426"/>
      </w:pPr>
    </w:p>
    <w:p w:rsidR="00B525D5" w:rsidRDefault="00B525D5">
      <w:pPr>
        <w:ind w:left="426"/>
        <w:sectPr w:rsidR="00B525D5">
          <w:headerReference w:type="default" r:id="rId7"/>
          <w:footerReference w:type="default" r:id="rId8"/>
          <w:pgSz w:w="11920" w:h="16840"/>
          <w:pgMar w:top="1120" w:right="1180" w:bottom="278" w:left="980" w:header="708" w:footer="708" w:gutter="0"/>
          <w:cols w:space="720"/>
        </w:sectPr>
      </w:pPr>
    </w:p>
    <w:p w:rsidR="00B525D5" w:rsidRDefault="00D84D56">
      <w:pPr>
        <w:spacing w:before="1"/>
        <w:ind w:left="426" w:right="1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RELAZIONE INIZIALE</w:t>
      </w:r>
    </w:p>
    <w:p w:rsidR="00B525D5" w:rsidRDefault="00D84D56">
      <w:pPr>
        <w:pStyle w:val="Corpotesto"/>
        <w:spacing w:before="101"/>
        <w:ind w:left="426" w:right="111"/>
        <w:jc w:val="center"/>
        <w:rPr>
          <w:sz w:val="24"/>
          <w:szCs w:val="24"/>
        </w:rPr>
      </w:pPr>
      <w:r>
        <w:rPr>
          <w:sz w:val="24"/>
          <w:szCs w:val="24"/>
        </w:rPr>
        <w:t>ANNO SCOLASTICO 2019/2020</w:t>
      </w:r>
    </w:p>
    <w:p w:rsidR="00B525D5" w:rsidRDefault="00B525D5">
      <w:pPr>
        <w:spacing w:before="1"/>
        <w:ind w:left="426" w:right="2455"/>
        <w:rPr>
          <w:b/>
          <w:bCs/>
          <w:sz w:val="32"/>
          <w:szCs w:val="32"/>
        </w:rPr>
      </w:pPr>
    </w:p>
    <w:p w:rsidR="00A95767" w:rsidRDefault="00A95767" w:rsidP="00A95767">
      <w:pPr>
        <w:ind w:left="426"/>
        <w:rPr>
          <w:sz w:val="24"/>
          <w:szCs w:val="24"/>
        </w:rPr>
      </w:pPr>
      <w:r w:rsidRPr="003E7E74">
        <w:rPr>
          <w:color w:val="FF0000"/>
        </w:rPr>
        <w:t>Esempio di quadratino con spunta da utilizzare con "taglia-incolla":</w:t>
      </w:r>
      <w:r>
        <w:t xml:space="preserve"> </w:t>
      </w:r>
      <w:r w:rsidRPr="003E7E74">
        <w:rPr>
          <w:sz w:val="24"/>
          <w:szCs w:val="24"/>
        </w:rPr>
        <w:sym w:font="Wingdings 2" w:char="F052"/>
      </w:r>
    </w:p>
    <w:p w:rsidR="00A95767" w:rsidRDefault="00A95767">
      <w:pPr>
        <w:spacing w:before="1"/>
        <w:ind w:left="426" w:right="2455"/>
        <w:rPr>
          <w:b/>
          <w:bCs/>
          <w:sz w:val="32"/>
          <w:szCs w:val="32"/>
        </w:rPr>
      </w:pPr>
    </w:p>
    <w:p w:rsidR="00B525D5" w:rsidRPr="00A95767" w:rsidRDefault="00B525D5">
      <w:pPr>
        <w:pStyle w:val="Corpotesto"/>
        <w:ind w:left="426"/>
        <w:rPr>
          <w:b/>
          <w:bCs/>
          <w:sz w:val="24"/>
          <w:szCs w:val="24"/>
        </w:rPr>
      </w:pPr>
    </w:p>
    <w:p w:rsidR="00B525D5" w:rsidRDefault="00D84D56">
      <w:pPr>
        <w:pStyle w:val="Titolo1"/>
        <w:tabs>
          <w:tab w:val="left" w:pos="8542"/>
          <w:tab w:val="left" w:pos="9365"/>
        </w:tabs>
        <w:spacing w:line="360" w:lineRule="auto"/>
        <w:ind w:left="426" w:right="354"/>
        <w:jc w:val="both"/>
        <w:rPr>
          <w:sz w:val="24"/>
          <w:szCs w:val="24"/>
        </w:rPr>
      </w:pPr>
      <w:r>
        <w:rPr>
          <w:sz w:val="24"/>
          <w:szCs w:val="24"/>
        </w:rPr>
        <w:t>PROF.</w:t>
      </w:r>
    </w:p>
    <w:p w:rsidR="00B525D5" w:rsidRDefault="00D84D56">
      <w:pPr>
        <w:pStyle w:val="Titolo1"/>
        <w:tabs>
          <w:tab w:val="left" w:pos="8542"/>
          <w:tab w:val="left" w:pos="9365"/>
        </w:tabs>
        <w:spacing w:line="360" w:lineRule="auto"/>
        <w:ind w:left="426" w:right="354"/>
        <w:jc w:val="both"/>
        <w:rPr>
          <w:sz w:val="24"/>
          <w:szCs w:val="24"/>
        </w:rPr>
      </w:pPr>
      <w:r>
        <w:rPr>
          <w:sz w:val="24"/>
          <w:szCs w:val="24"/>
        </w:rPr>
        <w:t>DOCENTE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B525D5" w:rsidRPr="003E7E74" w:rsidRDefault="00D84D56" w:rsidP="003E7E74">
      <w:pPr>
        <w:pStyle w:val="Titolo1"/>
        <w:tabs>
          <w:tab w:val="left" w:pos="8542"/>
          <w:tab w:val="left" w:pos="9365"/>
        </w:tabs>
        <w:spacing w:line="360" w:lineRule="auto"/>
        <w:ind w:left="426" w:right="354"/>
        <w:jc w:val="both"/>
        <w:rPr>
          <w:sz w:val="24"/>
          <w:szCs w:val="24"/>
        </w:rPr>
      </w:pPr>
      <w:r>
        <w:rPr>
          <w:sz w:val="24"/>
          <w:szCs w:val="24"/>
        </w:rPr>
        <w:t>CLASSE</w:t>
      </w:r>
    </w:p>
    <w:p w:rsidR="003E7E74" w:rsidRDefault="003E7E74" w:rsidP="00A95767"/>
    <w:p w:rsidR="00401F8D" w:rsidRDefault="00401F8D">
      <w:pPr>
        <w:ind w:left="426"/>
      </w:pPr>
    </w:p>
    <w:p w:rsidR="00B525D5" w:rsidRDefault="00D84D56">
      <w:pPr>
        <w:tabs>
          <w:tab w:val="left" w:pos="5737"/>
          <w:tab w:val="left" w:pos="6865"/>
        </w:tabs>
        <w:spacing w:before="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condotta degli alunni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della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classe nel primo periodo scolastico è stata:</w:t>
      </w:r>
    </w:p>
    <w:p w:rsidR="00B525D5" w:rsidRDefault="00B525D5">
      <w:pPr>
        <w:pStyle w:val="Corpotesto"/>
        <w:rPr>
          <w:b/>
          <w:bCs/>
          <w:sz w:val="24"/>
          <w:szCs w:val="24"/>
        </w:rPr>
      </w:pPr>
    </w:p>
    <w:p w:rsidR="00B525D5" w:rsidRDefault="00D84D56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>
        <w:rPr>
          <w:sz w:val="24"/>
          <w:szCs w:val="24"/>
        </w:rPr>
        <w:t>partecipativa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26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generalmente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corretta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>
        <w:rPr>
          <w:sz w:val="24"/>
          <w:szCs w:val="24"/>
        </w:rPr>
        <w:t>abbastanza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corretta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>
        <w:rPr>
          <w:sz w:val="24"/>
          <w:szCs w:val="24"/>
        </w:rPr>
        <w:t>dispersiva e poco disponibile al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dialogo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educativo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>
        <w:rPr>
          <w:sz w:val="24"/>
          <w:szCs w:val="24"/>
        </w:rPr>
        <w:t>scorretta 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poco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responsabile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>
        <w:rPr>
          <w:sz w:val="24"/>
          <w:szCs w:val="24"/>
        </w:rPr>
        <w:t>altro ………………………………………………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  <w:r>
        <w:rPr>
          <w:sz w:val="24"/>
          <w:szCs w:val="24"/>
        </w:rPr>
        <w:tab/>
      </w:r>
    </w:p>
    <w:p w:rsidR="00B525D5" w:rsidRDefault="00B525D5">
      <w:pPr>
        <w:pStyle w:val="Titolo1"/>
        <w:spacing w:before="231"/>
        <w:ind w:left="0"/>
      </w:pPr>
    </w:p>
    <w:p w:rsidR="00B525D5" w:rsidRDefault="00D84D56">
      <w:pPr>
        <w:pStyle w:val="Titolo1"/>
        <w:spacing w:before="231"/>
        <w:ind w:left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Le strategie e le metodologie previste saranno</w:t>
      </w:r>
      <w:r>
        <w:rPr>
          <w:b w:val="0"/>
          <w:bCs w:val="0"/>
          <w:sz w:val="24"/>
          <w:szCs w:val="24"/>
        </w:rPr>
        <w:t>:</w:t>
      </w:r>
    </w:p>
    <w:p w:rsidR="00B525D5" w:rsidRDefault="00B525D5">
      <w:pPr>
        <w:pStyle w:val="Titolo1"/>
        <w:spacing w:before="231"/>
        <w:ind w:left="0"/>
      </w:pPr>
    </w:p>
    <w:p w:rsidR="00B525D5" w:rsidRDefault="00D84D5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Lezione frontale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Lezione dialogata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Discussione libera e guidata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1A649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Cooperative </w:t>
      </w:r>
      <w:proofErr w:type="spellStart"/>
      <w:r>
        <w:rPr>
          <w:sz w:val="24"/>
          <w:szCs w:val="24"/>
        </w:rPr>
        <w:t>learning</w:t>
      </w:r>
      <w:proofErr w:type="spellEnd"/>
      <w:r w:rsidR="00D84D56">
        <w:rPr>
          <w:sz w:val="24"/>
          <w:szCs w:val="24"/>
        </w:rPr>
        <w:tab/>
      </w:r>
      <w:r w:rsidR="00D84D56">
        <w:rPr>
          <w:sz w:val="24"/>
          <w:szCs w:val="24"/>
        </w:rPr>
        <w:tab/>
      </w:r>
      <w:r w:rsidR="00D84D56">
        <w:rPr>
          <w:sz w:val="24"/>
          <w:szCs w:val="24"/>
        </w:rPr>
        <w:tab/>
      </w:r>
      <w:r w:rsidR="00D84D56">
        <w:rPr>
          <w:sz w:val="24"/>
          <w:szCs w:val="24"/>
        </w:rPr>
        <w:tab/>
      </w:r>
      <w:r w:rsidR="00D84D56">
        <w:rPr>
          <w:sz w:val="24"/>
          <w:szCs w:val="24"/>
        </w:rPr>
        <w:tab/>
      </w:r>
      <w:r w:rsidR="00D84D56">
        <w:rPr>
          <w:sz w:val="24"/>
          <w:szCs w:val="24"/>
        </w:rPr>
        <w:tab/>
      </w:r>
      <w:r w:rsidR="00D84D56">
        <w:rPr>
          <w:sz w:val="24"/>
          <w:szCs w:val="24"/>
        </w:rPr>
        <w:tab/>
      </w:r>
      <w:r w:rsidR="00D84D56">
        <w:rPr>
          <w:sz w:val="24"/>
          <w:szCs w:val="24"/>
        </w:rPr>
        <w:tab/>
      </w:r>
      <w:r w:rsidR="00D84D56">
        <w:rPr>
          <w:sz w:val="24"/>
          <w:szCs w:val="24"/>
        </w:rPr>
        <w:tab/>
      </w:r>
      <w:r w:rsidR="00D84D56">
        <w:rPr>
          <w:sz w:val="24"/>
          <w:szCs w:val="24"/>
        </w:rPr>
        <w:tab/>
      </w:r>
      <w:r w:rsidR="00D84D56"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Laboratorio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Uso del libro di testo o di altri testi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Studio individuale domestico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Uso di strumenti didattici alternativi o complementari al libro di testo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pStyle w:val="Paragrafoelenco"/>
        <w:tabs>
          <w:tab w:val="left" w:pos="513"/>
          <w:tab w:val="left" w:pos="514"/>
          <w:tab w:val="left" w:pos="65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altro 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B525D5">
      <w:pPr>
        <w:pStyle w:val="Titolo1"/>
        <w:spacing w:before="231"/>
        <w:ind w:left="0"/>
        <w:rPr>
          <w:sz w:val="24"/>
          <w:szCs w:val="24"/>
        </w:rPr>
      </w:pPr>
    </w:p>
    <w:p w:rsidR="00B525D5" w:rsidRDefault="00D84D56">
      <w:pPr>
        <w:pStyle w:val="Titolo1"/>
        <w:spacing w:before="231"/>
        <w:ind w:left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Gli strumenti di verifica e di valutazione previsti saranno</w:t>
      </w:r>
      <w:r>
        <w:rPr>
          <w:b w:val="0"/>
          <w:bCs w:val="0"/>
          <w:sz w:val="24"/>
          <w:szCs w:val="24"/>
        </w:rPr>
        <w:t>:</w:t>
      </w:r>
    </w:p>
    <w:p w:rsidR="00B525D5" w:rsidRDefault="00B525D5">
      <w:pPr>
        <w:pStyle w:val="Titolo1"/>
        <w:spacing w:before="231"/>
        <w:ind w:left="0"/>
        <w:rPr>
          <w:b w:val="0"/>
          <w:bCs w:val="0"/>
          <w:sz w:val="24"/>
          <w:szCs w:val="24"/>
        </w:rPr>
      </w:pPr>
    </w:p>
    <w:p w:rsidR="00B525D5" w:rsidRDefault="00D84D5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Colloqui in classe con brevi interventi di tutti gli alunni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Esercitazioni alla lavagna con richiesta di esposizione del ragionamento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Verifiche scritte (produzione, risposte a domande aperte, strutturate e semi-strutturate)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Sintesi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Dettati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Ricerca sul testo di parole chiave e dei concetti fondamentali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Esercizi di completamento di frasi e di collegamenti obbligati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Controllo dei quaderni di lavoro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Prove di laboratorio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Relazione della prova di laboratorio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Test motori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Prove strumentali e vocali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Prove tecnico-grafiche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pStyle w:val="Paragrafoelenco"/>
        <w:tabs>
          <w:tab w:val="left" w:pos="513"/>
          <w:tab w:val="left" w:pos="514"/>
          <w:tab w:val="left" w:pos="65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altro 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B525D5">
      <w:pPr>
        <w:shd w:val="clear" w:color="auto" w:fill="FFFFFF"/>
        <w:jc w:val="both"/>
        <w:rPr>
          <w:sz w:val="24"/>
          <w:szCs w:val="24"/>
        </w:rPr>
      </w:pPr>
    </w:p>
    <w:p w:rsidR="00B525D5" w:rsidRDefault="00B525D5">
      <w:pPr>
        <w:pStyle w:val="Titolo1"/>
        <w:spacing w:before="89"/>
        <w:ind w:left="0"/>
        <w:rPr>
          <w:sz w:val="24"/>
          <w:szCs w:val="24"/>
        </w:rPr>
      </w:pPr>
    </w:p>
    <w:p w:rsidR="00B525D5" w:rsidRDefault="00D84D56">
      <w:pPr>
        <w:pStyle w:val="Titolo1"/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>Le valutazioni quadrimestrali, oltre che del profitto conseguito durante lo svolgimento dei vari percorsi didattici, terranno conto anche:</w:t>
      </w:r>
    </w:p>
    <w:p w:rsidR="00B525D5" w:rsidRDefault="00B525D5">
      <w:pPr>
        <w:pStyle w:val="Titolo1"/>
        <w:spacing w:before="89"/>
        <w:ind w:left="0"/>
        <w:rPr>
          <w:b w:val="0"/>
          <w:bCs w:val="0"/>
          <w:sz w:val="24"/>
          <w:szCs w:val="24"/>
        </w:rPr>
      </w:pPr>
    </w:p>
    <w:p w:rsidR="00B525D5" w:rsidRDefault="00D84D5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dell</w:t>
      </w:r>
      <w:r w:rsidR="00E16A1D">
        <w:rPr>
          <w:sz w:val="24"/>
          <w:szCs w:val="24"/>
        </w:rPr>
        <w:t>e</w:t>
      </w:r>
      <w:r>
        <w:rPr>
          <w:sz w:val="24"/>
          <w:szCs w:val="24"/>
        </w:rPr>
        <w:t xml:space="preserve"> peculiarità del singolo alunno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dei progressi ottenuti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dell'impegno nel lavoro a casa e a scuola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dell'utilizzo e dell'organizzazione del materiale personale e/o distribuito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della partecipazione in classe e della pertinenza degli interventi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delle capacità organizzative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pStyle w:val="Paragrafoelenco"/>
        <w:tabs>
          <w:tab w:val="left" w:pos="513"/>
          <w:tab w:val="left" w:pos="514"/>
          <w:tab w:val="left" w:pos="65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altro 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B525D5">
      <w:pPr>
        <w:shd w:val="clear" w:color="auto" w:fill="FFFFFF"/>
        <w:jc w:val="both"/>
        <w:rPr>
          <w:sz w:val="24"/>
          <w:szCs w:val="24"/>
        </w:rPr>
      </w:pPr>
    </w:p>
    <w:p w:rsidR="00B525D5" w:rsidRDefault="00B525D5">
      <w:pPr>
        <w:shd w:val="clear" w:color="auto" w:fill="FFFFFF"/>
        <w:jc w:val="both"/>
        <w:rPr>
          <w:sz w:val="24"/>
          <w:szCs w:val="24"/>
        </w:rPr>
      </w:pPr>
    </w:p>
    <w:p w:rsidR="00B525D5" w:rsidRDefault="00D84D56">
      <w:pPr>
        <w:shd w:val="clear" w:color="auto" w:fill="FFFFFF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un più agevole controllo dei progressi, sul registro dell’insegnante potranno essere riportati anche voti intermedi. Sul registro saranno segnalate e valutate la mancata esecuzione del compito domestico e incapacità dell'organizzazione del materiale didattico.</w:t>
      </w:r>
    </w:p>
    <w:p w:rsidR="00B525D5" w:rsidRDefault="00B525D5">
      <w:pPr>
        <w:pStyle w:val="Titolo1"/>
        <w:spacing w:before="89"/>
        <w:ind w:left="0"/>
        <w:rPr>
          <w:b w:val="0"/>
          <w:bCs w:val="0"/>
          <w:sz w:val="24"/>
          <w:szCs w:val="24"/>
        </w:rPr>
      </w:pPr>
    </w:p>
    <w:p w:rsidR="00B525D5" w:rsidRDefault="00B525D5">
      <w:pPr>
        <w:pStyle w:val="Titolo1"/>
        <w:spacing w:before="89"/>
        <w:ind w:left="0"/>
        <w:rPr>
          <w:sz w:val="24"/>
          <w:szCs w:val="24"/>
        </w:rPr>
      </w:pPr>
    </w:p>
    <w:p w:rsidR="001A6498" w:rsidRDefault="001A6498">
      <w:pPr>
        <w:pStyle w:val="Titolo1"/>
        <w:spacing w:before="89"/>
        <w:ind w:left="0"/>
        <w:rPr>
          <w:sz w:val="24"/>
          <w:szCs w:val="24"/>
        </w:rPr>
      </w:pPr>
    </w:p>
    <w:p w:rsidR="001A6498" w:rsidRDefault="001A6498">
      <w:pPr>
        <w:pStyle w:val="Titolo1"/>
        <w:spacing w:before="89"/>
        <w:ind w:left="0"/>
        <w:rPr>
          <w:sz w:val="24"/>
          <w:szCs w:val="24"/>
        </w:rPr>
      </w:pPr>
    </w:p>
    <w:p w:rsidR="00B525D5" w:rsidRDefault="00D84D56">
      <w:pPr>
        <w:pStyle w:val="Titolo1"/>
        <w:spacing w:before="89"/>
        <w:ind w:left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>Le strategie di recupero previste per ottenere un miglioramento saranno</w:t>
      </w:r>
      <w:r>
        <w:rPr>
          <w:b w:val="0"/>
          <w:bCs w:val="0"/>
          <w:sz w:val="24"/>
          <w:szCs w:val="24"/>
        </w:rPr>
        <w:t>:</w:t>
      </w:r>
    </w:p>
    <w:p w:rsidR="00B525D5" w:rsidRDefault="00B525D5">
      <w:pPr>
        <w:pStyle w:val="Corpotesto"/>
        <w:spacing w:before="9"/>
        <w:rPr>
          <w:sz w:val="24"/>
          <w:szCs w:val="24"/>
        </w:rPr>
      </w:pPr>
    </w:p>
    <w:p w:rsidR="004D7D51" w:rsidRDefault="004D7D51">
      <w:pPr>
        <w:tabs>
          <w:tab w:val="left" w:pos="513"/>
          <w:tab w:val="left" w:pos="514"/>
          <w:tab w:val="left" w:pos="6516"/>
        </w:tabs>
        <w:rPr>
          <w:sz w:val="24"/>
          <w:szCs w:val="24"/>
        </w:rPr>
      </w:pPr>
      <w:r w:rsidRPr="004D7D51">
        <w:rPr>
          <w:sz w:val="24"/>
          <w:szCs w:val="24"/>
        </w:rPr>
        <w:t>Recupero autonomo con indicazioni individualizzate sul metodo di studio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16"/>
        </w:tabs>
        <w:rPr>
          <w:sz w:val="24"/>
          <w:szCs w:val="24"/>
        </w:rPr>
      </w:pPr>
      <w:r>
        <w:rPr>
          <w:sz w:val="24"/>
          <w:szCs w:val="24"/>
        </w:rPr>
        <w:t>Recupero autonomo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492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Recupero in itinere, durante l'orario curricolare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</w:tabs>
        <w:rPr>
          <w:sz w:val="24"/>
          <w:szCs w:val="24"/>
        </w:rPr>
      </w:pPr>
      <w:r>
        <w:rPr>
          <w:sz w:val="24"/>
          <w:szCs w:val="24"/>
        </w:rPr>
        <w:t>Attività i</w:t>
      </w:r>
      <w:r w:rsidR="003E7E74">
        <w:rPr>
          <w:sz w:val="24"/>
          <w:szCs w:val="24"/>
        </w:rPr>
        <w:t>n</w:t>
      </w:r>
      <w:r>
        <w:rPr>
          <w:sz w:val="24"/>
          <w:szCs w:val="24"/>
        </w:rPr>
        <w:t xml:space="preserve"> piccolo gruppo fuori dall'aula</w:t>
      </w:r>
      <w:r>
        <w:rPr>
          <w:spacing w:val="40"/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ab/>
      </w:r>
      <w:r>
        <w:rPr>
          <w:spacing w:val="40"/>
          <w:sz w:val="24"/>
          <w:szCs w:val="24"/>
        </w:rPr>
        <w:tab/>
      </w:r>
      <w:r>
        <w:rPr>
          <w:spacing w:val="40"/>
          <w:sz w:val="24"/>
          <w:szCs w:val="24"/>
        </w:rPr>
        <w:tab/>
      </w:r>
      <w:r>
        <w:rPr>
          <w:spacing w:val="40"/>
          <w:sz w:val="24"/>
          <w:szCs w:val="24"/>
        </w:rPr>
        <w:tab/>
      </w:r>
      <w:r>
        <w:rPr>
          <w:spacing w:val="40"/>
          <w:sz w:val="24"/>
          <w:szCs w:val="24"/>
        </w:rPr>
        <w:tab/>
      </w:r>
      <w:r>
        <w:rPr>
          <w:spacing w:val="40"/>
          <w:sz w:val="24"/>
          <w:szCs w:val="24"/>
        </w:rPr>
        <w:tab/>
      </w:r>
      <w:r>
        <w:rPr>
          <w:spacing w:val="40"/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16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Recupero pomeridiano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492"/>
        </w:tabs>
        <w:rPr>
          <w:sz w:val="24"/>
          <w:szCs w:val="24"/>
        </w:rPr>
      </w:pPr>
      <w:r>
        <w:rPr>
          <w:sz w:val="24"/>
          <w:szCs w:val="24"/>
        </w:rPr>
        <w:t>Sportelli didattici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>
        <w:rPr>
          <w:sz w:val="24"/>
          <w:szCs w:val="24"/>
        </w:rPr>
        <w:t>altro 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B525D5">
      <w:pPr>
        <w:pStyle w:val="Titolo1"/>
        <w:spacing w:before="77"/>
        <w:ind w:left="0"/>
        <w:rPr>
          <w:b w:val="0"/>
          <w:bCs w:val="0"/>
          <w:sz w:val="24"/>
          <w:szCs w:val="24"/>
        </w:rPr>
      </w:pPr>
    </w:p>
    <w:p w:rsidR="00B525D5" w:rsidRDefault="00B525D5">
      <w:pPr>
        <w:pStyle w:val="Titolo1"/>
        <w:spacing w:before="77"/>
        <w:ind w:left="0"/>
        <w:rPr>
          <w:sz w:val="24"/>
          <w:szCs w:val="24"/>
        </w:rPr>
      </w:pPr>
    </w:p>
    <w:p w:rsidR="00B525D5" w:rsidRDefault="00B525D5">
      <w:pPr>
        <w:pStyle w:val="Titolo1"/>
        <w:spacing w:before="77"/>
        <w:ind w:left="0"/>
        <w:rPr>
          <w:sz w:val="24"/>
          <w:szCs w:val="24"/>
        </w:rPr>
      </w:pPr>
    </w:p>
    <w:p w:rsidR="00B525D5" w:rsidRDefault="00D84D56">
      <w:pPr>
        <w:tabs>
          <w:tab w:val="left" w:pos="513"/>
          <w:tab w:val="left" w:pos="514"/>
          <w:tab w:val="left" w:pos="6526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Per i contenuti di ciascuna disciplina si rinvia alla programmazione di dipartimento e al registro di classe.</w:t>
      </w:r>
    </w:p>
    <w:p w:rsidR="00B525D5" w:rsidRDefault="00B525D5">
      <w:pPr>
        <w:pStyle w:val="Didefault"/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B525D5" w:rsidRDefault="00D84D56">
      <w:pPr>
        <w:pStyle w:val="Titolo1"/>
        <w:ind w:left="284"/>
        <w:rPr>
          <w:b w:val="0"/>
          <w:bCs w:val="0"/>
          <w:sz w:val="24"/>
          <w:szCs w:val="24"/>
        </w:rPr>
      </w:pPr>
      <w:r w:rsidRPr="008A7831">
        <w:rPr>
          <w:b w:val="0"/>
          <w:sz w:val="24"/>
          <w:szCs w:val="24"/>
        </w:rPr>
        <w:t>Dopo la rilevazione della situazione di partenza della classe</w:t>
      </w:r>
      <w:r w:rsidRPr="008A7831">
        <w:rPr>
          <w:b w:val="0"/>
          <w:bCs w:val="0"/>
          <w:sz w:val="24"/>
          <w:szCs w:val="24"/>
        </w:rPr>
        <w:t>,</w:t>
      </w:r>
      <w:r w:rsidRPr="008A7831">
        <w:rPr>
          <w:b w:val="0"/>
          <w:sz w:val="24"/>
          <w:szCs w:val="24"/>
        </w:rPr>
        <w:t xml:space="preserve"> emergono i seguenti livelli di profitto</w:t>
      </w:r>
      <w:r w:rsidRPr="008A7831">
        <w:rPr>
          <w:b w:val="0"/>
          <w:bCs w:val="0"/>
          <w:sz w:val="24"/>
          <w:szCs w:val="24"/>
        </w:rPr>
        <w:t>:</w:t>
      </w:r>
    </w:p>
    <w:p w:rsidR="001A6498" w:rsidRDefault="001A6498">
      <w:pPr>
        <w:pStyle w:val="Titolo1"/>
        <w:ind w:left="284"/>
        <w:rPr>
          <w:b w:val="0"/>
          <w:bCs w:val="0"/>
          <w:sz w:val="24"/>
          <w:szCs w:val="24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689"/>
        <w:gridCol w:w="1134"/>
        <w:gridCol w:w="2981"/>
        <w:gridCol w:w="1129"/>
      </w:tblGrid>
      <w:tr w:rsidR="002E2F9C" w:rsidTr="002E2F9C">
        <w:tc>
          <w:tcPr>
            <w:tcW w:w="2689" w:type="dxa"/>
            <w:shd w:val="clear" w:color="auto" w:fill="EDEDED" w:themeFill="text2" w:themeFillTint="33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b/>
                <w:sz w:val="24"/>
                <w:szCs w:val="24"/>
              </w:rPr>
            </w:pPr>
            <w:r w:rsidRPr="00E17FEC">
              <w:rPr>
                <w:rFonts w:ascii="Calibri" w:hAnsi="Calibri" w:cs="Calibri"/>
                <w:b/>
                <w:sz w:val="24"/>
                <w:szCs w:val="24"/>
              </w:rPr>
              <w:t>Valutazione alunni</w:t>
            </w:r>
          </w:p>
        </w:tc>
        <w:tc>
          <w:tcPr>
            <w:tcW w:w="1134" w:type="dxa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n. alunni</w:t>
            </w:r>
          </w:p>
        </w:tc>
        <w:tc>
          <w:tcPr>
            <w:tcW w:w="2981" w:type="dxa"/>
            <w:shd w:val="clear" w:color="auto" w:fill="EDEDED" w:themeFill="text2" w:themeFillTint="33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Discreto</w:t>
            </w:r>
          </w:p>
        </w:tc>
        <w:tc>
          <w:tcPr>
            <w:tcW w:w="1129" w:type="dxa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2F9C" w:rsidTr="002E2F9C">
        <w:tc>
          <w:tcPr>
            <w:tcW w:w="2689" w:type="dxa"/>
            <w:shd w:val="clear" w:color="auto" w:fill="EDEDED" w:themeFill="text2" w:themeFillTint="33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Ottimo</w:t>
            </w:r>
          </w:p>
        </w:tc>
        <w:tc>
          <w:tcPr>
            <w:tcW w:w="1134" w:type="dxa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EDEDED" w:themeFill="text2" w:themeFillTint="33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Sufficiente</w:t>
            </w:r>
          </w:p>
        </w:tc>
        <w:tc>
          <w:tcPr>
            <w:tcW w:w="1129" w:type="dxa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2F9C" w:rsidTr="002E2F9C">
        <w:tc>
          <w:tcPr>
            <w:tcW w:w="2689" w:type="dxa"/>
            <w:shd w:val="clear" w:color="auto" w:fill="EDEDED" w:themeFill="text2" w:themeFillTint="33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Distinto</w:t>
            </w:r>
          </w:p>
        </w:tc>
        <w:tc>
          <w:tcPr>
            <w:tcW w:w="1134" w:type="dxa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EDEDED" w:themeFill="text2" w:themeFillTint="33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Non sufficiente</w:t>
            </w:r>
          </w:p>
        </w:tc>
        <w:tc>
          <w:tcPr>
            <w:tcW w:w="1129" w:type="dxa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2F9C" w:rsidTr="002E2F9C">
        <w:tc>
          <w:tcPr>
            <w:tcW w:w="2689" w:type="dxa"/>
            <w:shd w:val="clear" w:color="auto" w:fill="EDEDED" w:themeFill="text2" w:themeFillTint="33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Buono</w:t>
            </w:r>
          </w:p>
        </w:tc>
        <w:tc>
          <w:tcPr>
            <w:tcW w:w="1134" w:type="dxa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EDEDED" w:themeFill="text2" w:themeFillTint="33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Gravemente non sufficiente</w:t>
            </w:r>
          </w:p>
        </w:tc>
        <w:tc>
          <w:tcPr>
            <w:tcW w:w="1129" w:type="dxa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525D5" w:rsidRDefault="00B525D5" w:rsidP="001A6498">
      <w:pPr>
        <w:pStyle w:val="Corpotesto"/>
        <w:spacing w:before="10"/>
        <w:rPr>
          <w:sz w:val="24"/>
          <w:szCs w:val="24"/>
        </w:rPr>
      </w:pPr>
    </w:p>
    <w:p w:rsidR="00B525D5" w:rsidRDefault="00B525D5">
      <w:pPr>
        <w:pStyle w:val="Corpotesto"/>
        <w:spacing w:before="10"/>
        <w:ind w:left="284"/>
        <w:rPr>
          <w:sz w:val="24"/>
          <w:szCs w:val="24"/>
        </w:rPr>
      </w:pPr>
    </w:p>
    <w:p w:rsidR="00B525D5" w:rsidRDefault="00B525D5">
      <w:pPr>
        <w:ind w:left="284"/>
        <w:rPr>
          <w:b/>
          <w:bCs/>
          <w:sz w:val="24"/>
          <w:szCs w:val="24"/>
        </w:rPr>
      </w:pPr>
    </w:p>
    <w:p w:rsidR="00B525D5" w:rsidRDefault="001A6498">
      <w:pPr>
        <w:pStyle w:val="Didefault"/>
        <w:widowControl w:val="0"/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6"/>
          <w:szCs w:val="26"/>
          <w:u w:color="000000"/>
        </w:rPr>
        <w:t>OSSERVAZIONI SULLA SITUAZIONE INIZIALE DELLA CLASSE:</w:t>
      </w:r>
    </w:p>
    <w:p w:rsidR="00B525D5" w:rsidRDefault="00B525D5">
      <w:pPr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spacing w:before="6"/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ind w:left="284"/>
        <w:rPr>
          <w:b/>
          <w:bCs/>
          <w:sz w:val="24"/>
          <w:szCs w:val="24"/>
        </w:rPr>
      </w:pPr>
    </w:p>
    <w:p w:rsidR="00B525D5" w:rsidRDefault="00D84D56" w:rsidP="002E2F9C">
      <w:pPr>
        <w:pStyle w:val="Corpotesto"/>
        <w:tabs>
          <w:tab w:val="left" w:pos="2114"/>
          <w:tab w:val="left" w:pos="4486"/>
        </w:tabs>
        <w:spacing w:before="247"/>
        <w:rPr>
          <w:sz w:val="24"/>
          <w:szCs w:val="24"/>
        </w:rPr>
      </w:pPr>
      <w:r>
        <w:t>Bologna, …</w:t>
      </w:r>
    </w:p>
    <w:p w:rsidR="00B525D5" w:rsidRDefault="00B525D5">
      <w:pPr>
        <w:pStyle w:val="Corpotesto"/>
        <w:ind w:left="426"/>
        <w:rPr>
          <w:sz w:val="20"/>
          <w:szCs w:val="20"/>
        </w:rPr>
      </w:pPr>
    </w:p>
    <w:p w:rsidR="00B525D5" w:rsidRDefault="00B525D5">
      <w:pPr>
        <w:pStyle w:val="Corpotesto"/>
        <w:ind w:left="426"/>
        <w:rPr>
          <w:sz w:val="20"/>
          <w:szCs w:val="20"/>
        </w:rPr>
      </w:pPr>
    </w:p>
    <w:p w:rsidR="00B525D5" w:rsidRDefault="00B525D5">
      <w:pPr>
        <w:pStyle w:val="Corpotesto"/>
        <w:ind w:left="426"/>
        <w:rPr>
          <w:sz w:val="20"/>
          <w:szCs w:val="20"/>
        </w:rPr>
      </w:pPr>
    </w:p>
    <w:p w:rsidR="00B525D5" w:rsidRDefault="00B525D5">
      <w:pPr>
        <w:pStyle w:val="Corpotesto"/>
        <w:spacing w:before="5"/>
        <w:ind w:left="426"/>
        <w:rPr>
          <w:sz w:val="16"/>
          <w:szCs w:val="16"/>
        </w:rPr>
      </w:pPr>
    </w:p>
    <w:p w:rsidR="00B525D5" w:rsidRDefault="00D84D56">
      <w:pPr>
        <w:pStyle w:val="Corpotesto"/>
        <w:spacing w:before="89"/>
        <w:ind w:left="426" w:right="1196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4444121</wp:posOffset>
                </wp:positionH>
                <wp:positionV relativeFrom="line">
                  <wp:posOffset>662548</wp:posOffset>
                </wp:positionV>
                <wp:extent cx="2399666" cy="0"/>
                <wp:effectExtent l="0" t="0" r="0" b="0"/>
                <wp:wrapNone/>
                <wp:docPr id="1073741837" name="officeArt object" descr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666" cy="0"/>
                        </a:xfrm>
                        <a:prstGeom prst="line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349.9pt;margin-top:52.2pt;width:188.9pt;height:0.0pt;z-index:25167769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t>L’insegnante</w:t>
      </w:r>
    </w:p>
    <w:p w:rsidR="00B525D5" w:rsidRDefault="00B525D5">
      <w:pPr>
        <w:ind w:left="426"/>
      </w:pPr>
    </w:p>
    <w:p w:rsidR="00B525D5" w:rsidRDefault="00B525D5"/>
    <w:p w:rsidR="00B525D5" w:rsidRDefault="00B525D5"/>
    <w:p w:rsidR="00B525D5" w:rsidRDefault="00B525D5" w:rsidP="00E16A1D">
      <w:pPr>
        <w:spacing w:before="1"/>
        <w:ind w:right="111"/>
        <w:rPr>
          <w:b/>
          <w:bCs/>
          <w:sz w:val="32"/>
          <w:szCs w:val="32"/>
        </w:rPr>
      </w:pPr>
    </w:p>
    <w:p w:rsidR="00B525D5" w:rsidRDefault="00D84D56">
      <w:pPr>
        <w:ind w:left="426"/>
        <w:jc w:val="center"/>
        <w:rPr>
          <w:b/>
          <w:bCs/>
          <w:sz w:val="24"/>
          <w:szCs w:val="24"/>
        </w:rPr>
      </w:pPr>
      <w:r>
        <w:rPr>
          <w:smallCaps/>
          <w:noProof/>
          <w:sz w:val="24"/>
          <w:szCs w:val="24"/>
        </w:rPr>
        <w:drawing>
          <wp:inline distT="0" distB="0" distL="0" distR="0">
            <wp:extent cx="558800" cy="640080"/>
            <wp:effectExtent l="0" t="0" r="0" b="0"/>
            <wp:docPr id="1073741838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640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525D5" w:rsidRDefault="00B525D5">
      <w:pPr>
        <w:ind w:left="426"/>
        <w:rPr>
          <w:b/>
          <w:bCs/>
          <w:sz w:val="24"/>
          <w:szCs w:val="24"/>
        </w:rPr>
      </w:pPr>
    </w:p>
    <w:p w:rsidR="00B525D5" w:rsidRDefault="00D84D56">
      <w:pPr>
        <w:ind w:left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 STATALE n.5</w:t>
      </w:r>
    </w:p>
    <w:p w:rsidR="00B525D5" w:rsidRDefault="00D84D56">
      <w:pPr>
        <w:ind w:left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Scuola secondaria di I grado TESTONI FIORAVANTI</w:t>
      </w:r>
    </w:p>
    <w:p w:rsidR="00B525D5" w:rsidRDefault="00D84D56">
      <w:pPr>
        <w:ind w:left="426"/>
        <w:jc w:val="center"/>
      </w:pPr>
      <w:r>
        <w:rPr>
          <w:b/>
          <w:bCs/>
          <w:smallCaps/>
          <w:sz w:val="24"/>
          <w:szCs w:val="24"/>
        </w:rPr>
        <w:t>Via ANTONIO DI VINCENZO, 55 – 40129 Bologna</w:t>
      </w:r>
    </w:p>
    <w:p w:rsidR="00B525D5" w:rsidRDefault="00B525D5" w:rsidP="003E7E74">
      <w:pPr>
        <w:pStyle w:val="Corpotesto"/>
        <w:spacing w:before="101"/>
        <w:ind w:right="111"/>
      </w:pPr>
    </w:p>
    <w:p w:rsidR="00B525D5" w:rsidRDefault="00B525D5" w:rsidP="00A95767">
      <w:pPr>
        <w:spacing w:before="1"/>
        <w:ind w:right="111"/>
        <w:rPr>
          <w:b/>
          <w:bCs/>
          <w:sz w:val="32"/>
          <w:szCs w:val="32"/>
        </w:rPr>
        <w:sectPr w:rsidR="00B525D5">
          <w:type w:val="continuous"/>
          <w:pgSz w:w="11920" w:h="16840"/>
          <w:pgMar w:top="1120" w:right="1180" w:bottom="278" w:left="980" w:header="708" w:footer="708" w:gutter="0"/>
          <w:cols w:space="720"/>
        </w:sectPr>
      </w:pPr>
    </w:p>
    <w:p w:rsidR="00B525D5" w:rsidRDefault="00D84D56">
      <w:pPr>
        <w:spacing w:before="1"/>
        <w:ind w:left="426" w:right="1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RELAZIONE FINALE</w:t>
      </w:r>
    </w:p>
    <w:p w:rsidR="00B525D5" w:rsidRDefault="00D84D56">
      <w:pPr>
        <w:pStyle w:val="Corpotesto"/>
        <w:spacing w:before="101"/>
        <w:ind w:left="426" w:right="111"/>
        <w:jc w:val="center"/>
        <w:rPr>
          <w:sz w:val="24"/>
          <w:szCs w:val="24"/>
        </w:rPr>
      </w:pPr>
      <w:r>
        <w:rPr>
          <w:sz w:val="24"/>
          <w:szCs w:val="24"/>
        </w:rPr>
        <w:t>ANNO SCOLASTICO 2019/2020</w:t>
      </w:r>
    </w:p>
    <w:p w:rsidR="00B525D5" w:rsidRDefault="00B525D5">
      <w:pPr>
        <w:spacing w:before="1"/>
        <w:ind w:left="426" w:right="2455"/>
        <w:rPr>
          <w:b/>
          <w:bCs/>
          <w:sz w:val="32"/>
          <w:szCs w:val="32"/>
        </w:rPr>
      </w:pPr>
    </w:p>
    <w:p w:rsidR="00A95767" w:rsidRDefault="00A95767" w:rsidP="00A95767">
      <w:pPr>
        <w:ind w:left="426"/>
        <w:rPr>
          <w:sz w:val="24"/>
          <w:szCs w:val="24"/>
        </w:rPr>
      </w:pPr>
      <w:r w:rsidRPr="003E7E74">
        <w:rPr>
          <w:color w:val="FF0000"/>
        </w:rPr>
        <w:t>Esempio di quadratino con spunta da utilizzare con "taglia-incolla":</w:t>
      </w:r>
      <w:r>
        <w:t xml:space="preserve"> </w:t>
      </w:r>
      <w:r w:rsidRPr="003E7E74">
        <w:rPr>
          <w:sz w:val="24"/>
          <w:szCs w:val="24"/>
        </w:rPr>
        <w:sym w:font="Wingdings 2" w:char="F052"/>
      </w:r>
    </w:p>
    <w:p w:rsidR="003E7E74" w:rsidRPr="00A95767" w:rsidRDefault="003E7E74">
      <w:pPr>
        <w:pStyle w:val="Corpotesto"/>
        <w:ind w:left="426"/>
        <w:rPr>
          <w:b/>
          <w:bCs/>
          <w:sz w:val="24"/>
          <w:szCs w:val="24"/>
        </w:rPr>
      </w:pPr>
    </w:p>
    <w:p w:rsidR="00401F8D" w:rsidRDefault="00401F8D">
      <w:pPr>
        <w:pStyle w:val="Corpotesto"/>
        <w:ind w:left="426"/>
        <w:rPr>
          <w:b/>
          <w:bCs/>
          <w:sz w:val="52"/>
          <w:szCs w:val="52"/>
        </w:rPr>
      </w:pPr>
    </w:p>
    <w:p w:rsidR="00B525D5" w:rsidRDefault="00D84D56">
      <w:pPr>
        <w:pStyle w:val="Titolo1"/>
        <w:tabs>
          <w:tab w:val="left" w:pos="8542"/>
          <w:tab w:val="left" w:pos="9365"/>
        </w:tabs>
        <w:spacing w:line="360" w:lineRule="auto"/>
        <w:ind w:left="426" w:right="354"/>
        <w:jc w:val="both"/>
        <w:rPr>
          <w:sz w:val="24"/>
          <w:szCs w:val="24"/>
        </w:rPr>
      </w:pPr>
      <w:r>
        <w:rPr>
          <w:sz w:val="24"/>
          <w:szCs w:val="24"/>
        </w:rPr>
        <w:t>PROF.</w:t>
      </w:r>
    </w:p>
    <w:p w:rsidR="00B525D5" w:rsidRDefault="00D84D56">
      <w:pPr>
        <w:pStyle w:val="Titolo1"/>
        <w:tabs>
          <w:tab w:val="left" w:pos="8542"/>
          <w:tab w:val="left" w:pos="9365"/>
        </w:tabs>
        <w:spacing w:line="360" w:lineRule="auto"/>
        <w:ind w:left="426" w:right="354"/>
        <w:jc w:val="both"/>
        <w:rPr>
          <w:sz w:val="24"/>
          <w:szCs w:val="24"/>
        </w:rPr>
      </w:pPr>
      <w:r>
        <w:rPr>
          <w:sz w:val="24"/>
          <w:szCs w:val="24"/>
        </w:rPr>
        <w:t>DOCENTE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B525D5" w:rsidRDefault="00D84D56">
      <w:pPr>
        <w:pStyle w:val="Titolo1"/>
        <w:tabs>
          <w:tab w:val="left" w:pos="8542"/>
          <w:tab w:val="left" w:pos="9365"/>
        </w:tabs>
        <w:spacing w:line="360" w:lineRule="auto"/>
        <w:ind w:left="426" w:right="354"/>
        <w:jc w:val="both"/>
        <w:rPr>
          <w:sz w:val="24"/>
          <w:szCs w:val="24"/>
        </w:rPr>
      </w:pPr>
      <w:r>
        <w:rPr>
          <w:sz w:val="24"/>
          <w:szCs w:val="24"/>
        </w:rPr>
        <w:t>CLASSE</w:t>
      </w:r>
    </w:p>
    <w:p w:rsidR="00B525D5" w:rsidRDefault="00B525D5">
      <w:pPr>
        <w:pStyle w:val="Corpotesto"/>
        <w:ind w:left="426"/>
        <w:rPr>
          <w:b/>
          <w:bCs/>
          <w:sz w:val="24"/>
          <w:szCs w:val="24"/>
        </w:rPr>
      </w:pPr>
    </w:p>
    <w:p w:rsidR="00B525D5" w:rsidRDefault="00B525D5">
      <w:pPr>
        <w:pStyle w:val="Corpotesto"/>
        <w:spacing w:before="3"/>
        <w:ind w:left="426"/>
        <w:rPr>
          <w:b/>
          <w:bCs/>
          <w:sz w:val="24"/>
          <w:szCs w:val="24"/>
        </w:rPr>
      </w:pPr>
    </w:p>
    <w:p w:rsidR="00B525D5" w:rsidRDefault="00B525D5">
      <w:pPr>
        <w:ind w:left="426"/>
      </w:pPr>
    </w:p>
    <w:p w:rsidR="00B525D5" w:rsidRDefault="00D84D56">
      <w:pPr>
        <w:tabs>
          <w:tab w:val="left" w:pos="5737"/>
          <w:tab w:val="left" w:pos="6865"/>
        </w:tabs>
        <w:spacing w:before="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condotta degli alunni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della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classe è stata:</w:t>
      </w:r>
    </w:p>
    <w:p w:rsidR="00B525D5" w:rsidRDefault="00B525D5">
      <w:pPr>
        <w:pStyle w:val="Corpotesto"/>
        <w:rPr>
          <w:b/>
          <w:bCs/>
          <w:sz w:val="24"/>
          <w:szCs w:val="24"/>
        </w:rPr>
      </w:pPr>
    </w:p>
    <w:p w:rsidR="00B525D5" w:rsidRDefault="00D84D56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>
        <w:rPr>
          <w:sz w:val="24"/>
          <w:szCs w:val="24"/>
        </w:rPr>
        <w:t>partecipativa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26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generalmente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corretta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>
        <w:rPr>
          <w:sz w:val="24"/>
          <w:szCs w:val="24"/>
        </w:rPr>
        <w:t>abbastanza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corretta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>
        <w:rPr>
          <w:sz w:val="24"/>
          <w:szCs w:val="24"/>
        </w:rPr>
        <w:t>dispersiva e poco disponibile al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dialogo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educativo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>
        <w:rPr>
          <w:sz w:val="24"/>
          <w:szCs w:val="24"/>
        </w:rPr>
        <w:t>scorretta 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poco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responsabile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>
        <w:rPr>
          <w:sz w:val="24"/>
          <w:szCs w:val="24"/>
        </w:rPr>
        <w:t>altro ………………………………………………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B525D5">
      <w:pPr>
        <w:pStyle w:val="Corpotesto"/>
        <w:rPr>
          <w:sz w:val="24"/>
          <w:szCs w:val="24"/>
        </w:rPr>
      </w:pPr>
    </w:p>
    <w:p w:rsidR="00E16A1D" w:rsidRDefault="00E16A1D">
      <w:pPr>
        <w:pStyle w:val="Corpotesto"/>
        <w:rPr>
          <w:sz w:val="24"/>
          <w:szCs w:val="24"/>
        </w:rPr>
      </w:pPr>
    </w:p>
    <w:p w:rsidR="00B525D5" w:rsidRDefault="00D84D56">
      <w:pPr>
        <w:pStyle w:val="Titolo1"/>
        <w:spacing w:before="231"/>
        <w:ind w:left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Gli obiettivi didattici sono stati</w:t>
      </w:r>
      <w:r>
        <w:rPr>
          <w:b w:val="0"/>
          <w:bCs w:val="0"/>
          <w:sz w:val="24"/>
          <w:szCs w:val="24"/>
        </w:rPr>
        <w:t>:</w:t>
      </w:r>
    </w:p>
    <w:p w:rsidR="00B525D5" w:rsidRDefault="00B525D5">
      <w:pPr>
        <w:pStyle w:val="Corpotesto"/>
        <w:spacing w:before="9"/>
        <w:rPr>
          <w:sz w:val="24"/>
          <w:szCs w:val="24"/>
        </w:rPr>
      </w:pPr>
    </w:p>
    <w:p w:rsidR="00B525D5" w:rsidRDefault="00D84D56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>
        <w:rPr>
          <w:sz w:val="24"/>
          <w:szCs w:val="24"/>
        </w:rPr>
        <w:t>raggiunti dalla maggior parte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degli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alunni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26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raggiunti solo da circa il 50%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classe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>
        <w:rPr>
          <w:sz w:val="24"/>
          <w:szCs w:val="24"/>
        </w:rPr>
        <w:t>raggiunti solo da un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ristretto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numero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>
        <w:rPr>
          <w:sz w:val="24"/>
          <w:szCs w:val="24"/>
        </w:rPr>
        <w:t>altro ………………………………………………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B525D5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</w:p>
    <w:p w:rsidR="00A95767" w:rsidRDefault="00A95767">
      <w:pPr>
        <w:pStyle w:val="Titolo1"/>
        <w:spacing w:before="231"/>
        <w:ind w:left="0"/>
        <w:rPr>
          <w:sz w:val="24"/>
          <w:szCs w:val="24"/>
        </w:rPr>
      </w:pPr>
    </w:p>
    <w:p w:rsidR="002E2F9C" w:rsidRDefault="002E2F9C">
      <w:pPr>
        <w:pStyle w:val="Titolo1"/>
        <w:spacing w:before="231"/>
        <w:ind w:left="0"/>
        <w:rPr>
          <w:sz w:val="24"/>
          <w:szCs w:val="24"/>
        </w:rPr>
      </w:pPr>
    </w:p>
    <w:p w:rsidR="00B525D5" w:rsidRDefault="00D84D56">
      <w:pPr>
        <w:pStyle w:val="Titolo1"/>
        <w:spacing w:before="231"/>
        <w:ind w:left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>Le strategie e le metodologie impiegate sono state</w:t>
      </w:r>
      <w:r>
        <w:rPr>
          <w:b w:val="0"/>
          <w:bCs w:val="0"/>
          <w:sz w:val="24"/>
          <w:szCs w:val="24"/>
        </w:rPr>
        <w:t>:</w:t>
      </w:r>
    </w:p>
    <w:p w:rsidR="00B525D5" w:rsidRDefault="00B525D5">
      <w:pPr>
        <w:shd w:val="clear" w:color="auto" w:fill="FFFFFF"/>
        <w:jc w:val="both"/>
        <w:rPr>
          <w:sz w:val="24"/>
          <w:szCs w:val="24"/>
        </w:rPr>
      </w:pP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Lezione frontale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Lezione dialogata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Discussione libera e guidata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1A649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Cooperative </w:t>
      </w:r>
      <w:proofErr w:type="spellStart"/>
      <w:r>
        <w:rPr>
          <w:sz w:val="24"/>
          <w:szCs w:val="24"/>
        </w:rPr>
        <w:t>learning</w:t>
      </w:r>
      <w:proofErr w:type="spellEnd"/>
      <w:r w:rsidR="00D84D56">
        <w:rPr>
          <w:sz w:val="24"/>
          <w:szCs w:val="24"/>
        </w:rPr>
        <w:tab/>
      </w:r>
      <w:r w:rsidR="00D84D56">
        <w:rPr>
          <w:sz w:val="24"/>
          <w:szCs w:val="24"/>
        </w:rPr>
        <w:tab/>
      </w:r>
      <w:r w:rsidR="00D84D56">
        <w:rPr>
          <w:sz w:val="24"/>
          <w:szCs w:val="24"/>
        </w:rPr>
        <w:tab/>
      </w:r>
      <w:r w:rsidR="00D84D56">
        <w:rPr>
          <w:sz w:val="24"/>
          <w:szCs w:val="24"/>
        </w:rPr>
        <w:tab/>
      </w:r>
      <w:r w:rsidR="00D84D56">
        <w:rPr>
          <w:sz w:val="24"/>
          <w:szCs w:val="24"/>
        </w:rPr>
        <w:tab/>
      </w:r>
      <w:r w:rsidR="00D84D56">
        <w:rPr>
          <w:sz w:val="24"/>
          <w:szCs w:val="24"/>
        </w:rPr>
        <w:tab/>
      </w:r>
      <w:r w:rsidR="00D84D56">
        <w:rPr>
          <w:sz w:val="24"/>
          <w:szCs w:val="24"/>
        </w:rPr>
        <w:tab/>
      </w:r>
      <w:r w:rsidR="00D84D56">
        <w:rPr>
          <w:sz w:val="24"/>
          <w:szCs w:val="24"/>
        </w:rPr>
        <w:tab/>
      </w:r>
      <w:r w:rsidR="00D84D56">
        <w:rPr>
          <w:sz w:val="24"/>
          <w:szCs w:val="24"/>
        </w:rPr>
        <w:tab/>
      </w:r>
      <w:r w:rsidR="00D84D56">
        <w:rPr>
          <w:sz w:val="24"/>
          <w:szCs w:val="24"/>
        </w:rPr>
        <w:tab/>
      </w:r>
      <w:r w:rsidR="00D84D56"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Laboratorio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Uso del libro di testo o di altri testi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Studio individuale domestico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Uso di strumenti didattici alternativi o complementari al libro di testo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pStyle w:val="Paragrafoelenco"/>
        <w:tabs>
          <w:tab w:val="left" w:pos="513"/>
          <w:tab w:val="left" w:pos="514"/>
          <w:tab w:val="left" w:pos="65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altro 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B525D5">
      <w:pPr>
        <w:pStyle w:val="Titolo1"/>
        <w:spacing w:before="231"/>
        <w:ind w:left="0"/>
        <w:rPr>
          <w:sz w:val="24"/>
          <w:szCs w:val="24"/>
        </w:rPr>
      </w:pPr>
    </w:p>
    <w:p w:rsidR="001A6498" w:rsidRDefault="001A6498">
      <w:pPr>
        <w:pStyle w:val="Titolo1"/>
        <w:spacing w:before="231"/>
        <w:ind w:left="0"/>
        <w:rPr>
          <w:sz w:val="24"/>
          <w:szCs w:val="24"/>
        </w:rPr>
      </w:pPr>
    </w:p>
    <w:p w:rsidR="001A6498" w:rsidRDefault="001A6498">
      <w:pPr>
        <w:pStyle w:val="Titolo1"/>
        <w:spacing w:before="231"/>
        <w:ind w:left="0"/>
        <w:rPr>
          <w:sz w:val="24"/>
          <w:szCs w:val="24"/>
        </w:rPr>
      </w:pPr>
    </w:p>
    <w:p w:rsidR="00B525D5" w:rsidRDefault="00D84D56">
      <w:pPr>
        <w:pStyle w:val="Titolo1"/>
        <w:spacing w:before="231"/>
        <w:ind w:left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Gli strumenti di verifica e di valutazione impiegati sono stati</w:t>
      </w:r>
      <w:r>
        <w:rPr>
          <w:b w:val="0"/>
          <w:bCs w:val="0"/>
          <w:sz w:val="24"/>
          <w:szCs w:val="24"/>
        </w:rPr>
        <w:t>:</w:t>
      </w:r>
    </w:p>
    <w:p w:rsidR="00B525D5" w:rsidRDefault="00B525D5">
      <w:pPr>
        <w:pStyle w:val="Titolo1"/>
        <w:spacing w:before="231"/>
        <w:ind w:left="0"/>
        <w:rPr>
          <w:b w:val="0"/>
          <w:bCs w:val="0"/>
          <w:sz w:val="24"/>
          <w:szCs w:val="24"/>
        </w:rPr>
      </w:pPr>
    </w:p>
    <w:p w:rsidR="00B525D5" w:rsidRDefault="00D84D5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Colloqui in classe con brevi interventi di tutti gli alunni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Esercitazioni alla lavagna con richiesta di esposizione del ragionamento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Verifiche scritte (produzione, risposte a domande aperte, strutturate e semi-strutturate)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Sintesi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Dettati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Ricerca sul testo di parole chiave e dei concetti fondamentali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Esercizi di completamento di frasi e di collegamenti obbligati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Controllo dei quaderni di lavoro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Prove di laboratorio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Relazione della prova di laboratorio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Test motori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Prove strumentali e vocali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Prove tecnico-grafiche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pStyle w:val="Paragrafoelenco"/>
        <w:tabs>
          <w:tab w:val="left" w:pos="513"/>
          <w:tab w:val="left" w:pos="514"/>
          <w:tab w:val="left" w:pos="65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altro 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B525D5">
      <w:pPr>
        <w:shd w:val="clear" w:color="auto" w:fill="FFFFFF"/>
        <w:jc w:val="both"/>
        <w:rPr>
          <w:sz w:val="24"/>
          <w:szCs w:val="24"/>
        </w:rPr>
      </w:pPr>
    </w:p>
    <w:p w:rsidR="00B525D5" w:rsidRDefault="00B525D5">
      <w:pPr>
        <w:pStyle w:val="Titolo1"/>
        <w:spacing w:before="89"/>
        <w:ind w:left="0"/>
        <w:rPr>
          <w:sz w:val="24"/>
          <w:szCs w:val="24"/>
        </w:rPr>
      </w:pPr>
    </w:p>
    <w:p w:rsidR="001A6498" w:rsidRDefault="001A6498">
      <w:pPr>
        <w:pStyle w:val="Titolo1"/>
        <w:spacing w:before="89"/>
        <w:ind w:left="0"/>
        <w:rPr>
          <w:sz w:val="24"/>
          <w:szCs w:val="24"/>
        </w:rPr>
      </w:pPr>
    </w:p>
    <w:p w:rsidR="002E2F9C" w:rsidRDefault="002E2F9C">
      <w:pPr>
        <w:pStyle w:val="Titolo1"/>
        <w:spacing w:before="89"/>
        <w:ind w:left="0"/>
        <w:rPr>
          <w:sz w:val="24"/>
          <w:szCs w:val="24"/>
        </w:rPr>
      </w:pPr>
    </w:p>
    <w:p w:rsidR="002E2F9C" w:rsidRDefault="002E2F9C">
      <w:pPr>
        <w:pStyle w:val="Titolo1"/>
        <w:spacing w:before="89"/>
        <w:ind w:left="0"/>
        <w:rPr>
          <w:sz w:val="24"/>
          <w:szCs w:val="24"/>
        </w:rPr>
      </w:pPr>
    </w:p>
    <w:p w:rsidR="001A6498" w:rsidRDefault="001A6498">
      <w:pPr>
        <w:pStyle w:val="Titolo1"/>
        <w:spacing w:before="89"/>
        <w:ind w:left="0"/>
        <w:rPr>
          <w:sz w:val="24"/>
          <w:szCs w:val="24"/>
        </w:rPr>
      </w:pPr>
    </w:p>
    <w:p w:rsidR="00B525D5" w:rsidRDefault="00D84D56">
      <w:pPr>
        <w:pStyle w:val="Titolo1"/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>Le valutazioni quadrimestrali, oltre che del profitto conseguito durante lo svolgimento dei vari percorsi didattici, hanno tenuto conto anche:</w:t>
      </w:r>
    </w:p>
    <w:p w:rsidR="00B525D5" w:rsidRDefault="00B525D5">
      <w:pPr>
        <w:pStyle w:val="Titolo1"/>
        <w:spacing w:before="89"/>
        <w:ind w:left="0"/>
        <w:rPr>
          <w:b w:val="0"/>
          <w:bCs w:val="0"/>
          <w:sz w:val="24"/>
          <w:szCs w:val="24"/>
        </w:rPr>
      </w:pPr>
    </w:p>
    <w:p w:rsidR="00B525D5" w:rsidRDefault="00D84D5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dell</w:t>
      </w:r>
      <w:r w:rsidR="003E7E74">
        <w:rPr>
          <w:sz w:val="24"/>
          <w:szCs w:val="24"/>
        </w:rPr>
        <w:t>e</w:t>
      </w:r>
      <w:r>
        <w:rPr>
          <w:sz w:val="24"/>
          <w:szCs w:val="24"/>
        </w:rPr>
        <w:t xml:space="preserve"> peculiarità del singolo alunno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dei progressi ottenuti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dell'impegno nel lavoro a casa e a scuola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dell'utilizzo e dell'organizzazione del materiale personale e/o distribuito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della partecipazione in classe e della pertinenza degli interventi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delle capacità organizzative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pStyle w:val="Paragrafoelenco"/>
        <w:tabs>
          <w:tab w:val="left" w:pos="513"/>
          <w:tab w:val="left" w:pos="514"/>
          <w:tab w:val="left" w:pos="65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altro 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B525D5">
      <w:pPr>
        <w:shd w:val="clear" w:color="auto" w:fill="FFFFFF"/>
        <w:jc w:val="both"/>
        <w:rPr>
          <w:sz w:val="24"/>
          <w:szCs w:val="24"/>
        </w:rPr>
      </w:pPr>
    </w:p>
    <w:p w:rsidR="00B525D5" w:rsidRDefault="00B525D5">
      <w:pPr>
        <w:shd w:val="clear" w:color="auto" w:fill="FFFFFF"/>
        <w:jc w:val="both"/>
        <w:rPr>
          <w:sz w:val="24"/>
          <w:szCs w:val="24"/>
        </w:rPr>
      </w:pPr>
    </w:p>
    <w:p w:rsidR="00B525D5" w:rsidRDefault="00D84D56">
      <w:pPr>
        <w:shd w:val="clear" w:color="auto" w:fill="FFFFFF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un più agevole controllo dei progressi, sul registro dell’insegnante potranno essere riportati anche voti intermedi. Sul registro saranno segnalate e valutate la mancata esecuzione del compito domestico e incapacità dell'organizzazione del materiale didattico.</w:t>
      </w:r>
    </w:p>
    <w:p w:rsidR="00B525D5" w:rsidRDefault="00B525D5">
      <w:pPr>
        <w:pStyle w:val="Titolo1"/>
        <w:spacing w:before="89"/>
        <w:ind w:left="0"/>
        <w:rPr>
          <w:b w:val="0"/>
          <w:bCs w:val="0"/>
          <w:sz w:val="24"/>
          <w:szCs w:val="24"/>
        </w:rPr>
      </w:pPr>
    </w:p>
    <w:p w:rsidR="00B525D5" w:rsidRDefault="00B525D5">
      <w:pPr>
        <w:pStyle w:val="Titolo1"/>
        <w:spacing w:before="89"/>
        <w:ind w:left="0"/>
        <w:rPr>
          <w:sz w:val="24"/>
          <w:szCs w:val="24"/>
        </w:rPr>
      </w:pPr>
    </w:p>
    <w:p w:rsidR="00B525D5" w:rsidRDefault="00D84D56">
      <w:pPr>
        <w:pStyle w:val="Titolo1"/>
        <w:spacing w:before="89"/>
        <w:ind w:left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Le strategie di recupero operate per ottenere un miglioramento sono state</w:t>
      </w:r>
      <w:r>
        <w:rPr>
          <w:b w:val="0"/>
          <w:bCs w:val="0"/>
          <w:sz w:val="24"/>
          <w:szCs w:val="24"/>
        </w:rPr>
        <w:t>:</w:t>
      </w:r>
    </w:p>
    <w:p w:rsidR="00B525D5" w:rsidRDefault="00B525D5">
      <w:pPr>
        <w:pStyle w:val="Corpotesto"/>
        <w:spacing w:before="9"/>
        <w:rPr>
          <w:sz w:val="24"/>
          <w:szCs w:val="24"/>
        </w:rPr>
      </w:pPr>
    </w:p>
    <w:p w:rsidR="00B525D5" w:rsidRDefault="00D84D56">
      <w:pPr>
        <w:tabs>
          <w:tab w:val="left" w:pos="513"/>
          <w:tab w:val="left" w:pos="514"/>
          <w:tab w:val="left" w:pos="6516"/>
        </w:tabs>
        <w:rPr>
          <w:sz w:val="24"/>
          <w:szCs w:val="24"/>
        </w:rPr>
      </w:pPr>
      <w:r>
        <w:rPr>
          <w:sz w:val="24"/>
          <w:szCs w:val="24"/>
        </w:rPr>
        <w:t>Recupero autonomo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492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Recupero in itinere, durante l'orario curricolare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</w:tabs>
        <w:rPr>
          <w:sz w:val="24"/>
          <w:szCs w:val="24"/>
        </w:rPr>
      </w:pPr>
      <w:r>
        <w:rPr>
          <w:sz w:val="24"/>
          <w:szCs w:val="24"/>
        </w:rPr>
        <w:t>Attività i</w:t>
      </w:r>
      <w:r w:rsidR="003E7E74">
        <w:rPr>
          <w:sz w:val="24"/>
          <w:szCs w:val="24"/>
        </w:rPr>
        <w:t>n</w:t>
      </w:r>
      <w:r>
        <w:rPr>
          <w:sz w:val="24"/>
          <w:szCs w:val="24"/>
        </w:rPr>
        <w:t xml:space="preserve"> piccolo gruppo fuori dall'aula</w:t>
      </w:r>
      <w:r>
        <w:rPr>
          <w:spacing w:val="40"/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ab/>
      </w:r>
      <w:r>
        <w:rPr>
          <w:spacing w:val="40"/>
          <w:sz w:val="24"/>
          <w:szCs w:val="24"/>
        </w:rPr>
        <w:tab/>
      </w:r>
      <w:r>
        <w:rPr>
          <w:spacing w:val="40"/>
          <w:sz w:val="24"/>
          <w:szCs w:val="24"/>
        </w:rPr>
        <w:tab/>
      </w:r>
      <w:r>
        <w:rPr>
          <w:spacing w:val="40"/>
          <w:sz w:val="24"/>
          <w:szCs w:val="24"/>
        </w:rPr>
        <w:tab/>
      </w:r>
      <w:r>
        <w:rPr>
          <w:spacing w:val="40"/>
          <w:sz w:val="24"/>
          <w:szCs w:val="24"/>
        </w:rPr>
        <w:tab/>
      </w:r>
      <w:r>
        <w:rPr>
          <w:spacing w:val="40"/>
          <w:sz w:val="24"/>
          <w:szCs w:val="24"/>
        </w:rPr>
        <w:tab/>
      </w:r>
      <w:r>
        <w:rPr>
          <w:spacing w:val="40"/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16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Recupero pomeridiano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492"/>
        </w:tabs>
        <w:rPr>
          <w:sz w:val="24"/>
          <w:szCs w:val="24"/>
        </w:rPr>
      </w:pPr>
      <w:r>
        <w:rPr>
          <w:sz w:val="24"/>
          <w:szCs w:val="24"/>
        </w:rPr>
        <w:t>Sportelli didattici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>
        <w:rPr>
          <w:sz w:val="24"/>
          <w:szCs w:val="24"/>
        </w:rPr>
        <w:t>altro 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B525D5">
      <w:pPr>
        <w:pStyle w:val="Titolo1"/>
        <w:spacing w:before="77"/>
        <w:ind w:left="0"/>
        <w:rPr>
          <w:b w:val="0"/>
          <w:bCs w:val="0"/>
          <w:sz w:val="24"/>
          <w:szCs w:val="24"/>
        </w:rPr>
      </w:pPr>
    </w:p>
    <w:p w:rsidR="00B525D5" w:rsidRDefault="00B525D5">
      <w:pPr>
        <w:pStyle w:val="Titolo1"/>
        <w:spacing w:before="77"/>
        <w:ind w:left="0"/>
        <w:rPr>
          <w:sz w:val="24"/>
          <w:szCs w:val="24"/>
        </w:rPr>
      </w:pPr>
    </w:p>
    <w:p w:rsidR="00B525D5" w:rsidRDefault="00B525D5">
      <w:pPr>
        <w:pStyle w:val="Titolo1"/>
        <w:spacing w:before="77"/>
        <w:ind w:left="0"/>
        <w:rPr>
          <w:sz w:val="24"/>
          <w:szCs w:val="24"/>
        </w:rPr>
      </w:pPr>
    </w:p>
    <w:p w:rsidR="00B525D5" w:rsidRDefault="00D84D56">
      <w:pPr>
        <w:pStyle w:val="Titolo1"/>
        <w:spacing w:before="77"/>
        <w:ind w:left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I contenuti fissati nella programmazione curriculare e concordata in sede dipartimentale sono stati trattati</w:t>
      </w:r>
      <w:r>
        <w:rPr>
          <w:b w:val="0"/>
          <w:bCs w:val="0"/>
          <w:sz w:val="24"/>
          <w:szCs w:val="24"/>
        </w:rPr>
        <w:t>:</w:t>
      </w:r>
    </w:p>
    <w:p w:rsidR="00B525D5" w:rsidRDefault="00B525D5">
      <w:pPr>
        <w:pStyle w:val="Corpotesto"/>
        <w:spacing w:before="9"/>
        <w:rPr>
          <w:sz w:val="24"/>
          <w:szCs w:val="24"/>
        </w:rPr>
      </w:pPr>
    </w:p>
    <w:p w:rsidR="00B525D5" w:rsidRDefault="00D84D56">
      <w:pPr>
        <w:tabs>
          <w:tab w:val="left" w:pos="513"/>
          <w:tab w:val="left" w:pos="514"/>
          <w:tab w:val="left" w:pos="6526"/>
        </w:tabs>
        <w:spacing w:before="1"/>
        <w:rPr>
          <w:rFonts w:ascii="Arial Unicode MS" w:hAnsi="Arial Unicode MS"/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misura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esauriente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4D7D51" w:rsidRDefault="004D7D51" w:rsidP="004D7D51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>
        <w:rPr>
          <w:sz w:val="24"/>
          <w:szCs w:val="24"/>
        </w:rPr>
        <w:t>come programmato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>
        <w:rPr>
          <w:sz w:val="24"/>
          <w:szCs w:val="24"/>
        </w:rPr>
        <w:t>parzialmente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modo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limitato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D84D56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>
        <w:rPr>
          <w:sz w:val="24"/>
          <w:szCs w:val="24"/>
        </w:rPr>
        <w:t>altro ………………………………………………</w:t>
      </w:r>
      <w:r>
        <w:rPr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</w:t>
      </w:r>
    </w:p>
    <w:p w:rsidR="00B525D5" w:rsidRDefault="00B525D5">
      <w:pPr>
        <w:pStyle w:val="Paragrafoelenco"/>
        <w:tabs>
          <w:tab w:val="left" w:pos="513"/>
          <w:tab w:val="left" w:pos="514"/>
          <w:tab w:val="left" w:pos="6526"/>
        </w:tabs>
        <w:ind w:left="0" w:firstLine="0"/>
        <w:rPr>
          <w:sz w:val="24"/>
          <w:szCs w:val="24"/>
        </w:rPr>
      </w:pPr>
    </w:p>
    <w:p w:rsidR="00B525D5" w:rsidRDefault="00D84D56">
      <w:pPr>
        <w:pStyle w:val="Paragrafoelenco"/>
        <w:tabs>
          <w:tab w:val="left" w:pos="513"/>
          <w:tab w:val="left" w:pos="514"/>
          <w:tab w:val="left" w:pos="6526"/>
        </w:tabs>
        <w:ind w:left="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Per i contenuti di ciascuna disciplina si rinvia alla programmazione di dipartimento e al registro di classe.</w:t>
      </w:r>
    </w:p>
    <w:p w:rsidR="00B525D5" w:rsidRDefault="00B525D5">
      <w:pPr>
        <w:pStyle w:val="Titolo1"/>
        <w:ind w:left="284"/>
        <w:rPr>
          <w:sz w:val="24"/>
          <w:szCs w:val="24"/>
        </w:rPr>
      </w:pPr>
    </w:p>
    <w:p w:rsidR="001A6498" w:rsidRDefault="001A6498">
      <w:pPr>
        <w:pStyle w:val="Titolo1"/>
        <w:ind w:left="284"/>
        <w:rPr>
          <w:sz w:val="24"/>
          <w:szCs w:val="24"/>
        </w:rPr>
      </w:pPr>
    </w:p>
    <w:p w:rsidR="001A6498" w:rsidRDefault="001A6498" w:rsidP="004D7D51">
      <w:pPr>
        <w:pStyle w:val="Titolo1"/>
        <w:ind w:left="0"/>
        <w:rPr>
          <w:sz w:val="24"/>
          <w:szCs w:val="24"/>
        </w:rPr>
      </w:pPr>
    </w:p>
    <w:p w:rsidR="00B525D5" w:rsidRDefault="00D84D56">
      <w:pPr>
        <w:pStyle w:val="Titolo1"/>
        <w:ind w:left="284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I livelli di profitto che sono stati raggiunti nella classe sono</w:t>
      </w:r>
      <w:r>
        <w:rPr>
          <w:b w:val="0"/>
          <w:bCs w:val="0"/>
          <w:sz w:val="24"/>
          <w:szCs w:val="24"/>
        </w:rPr>
        <w:t>:</w:t>
      </w:r>
    </w:p>
    <w:p w:rsidR="00B525D5" w:rsidRDefault="00B525D5">
      <w:pPr>
        <w:pStyle w:val="Corpotesto"/>
        <w:spacing w:before="1"/>
        <w:ind w:left="284"/>
        <w:rPr>
          <w:sz w:val="24"/>
          <w:szCs w:val="24"/>
        </w:rPr>
      </w:pPr>
    </w:p>
    <w:p w:rsidR="00B525D5" w:rsidRDefault="00B525D5">
      <w:pPr>
        <w:pStyle w:val="Corpotesto"/>
        <w:ind w:left="284"/>
        <w:rPr>
          <w:sz w:val="24"/>
          <w:szCs w:val="24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689"/>
        <w:gridCol w:w="1134"/>
        <w:gridCol w:w="2981"/>
        <w:gridCol w:w="1129"/>
      </w:tblGrid>
      <w:tr w:rsidR="002E2F9C" w:rsidTr="00965850">
        <w:tc>
          <w:tcPr>
            <w:tcW w:w="2689" w:type="dxa"/>
            <w:shd w:val="clear" w:color="auto" w:fill="EDEDED" w:themeFill="text2" w:themeFillTint="33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b/>
                <w:sz w:val="24"/>
                <w:szCs w:val="24"/>
              </w:rPr>
            </w:pPr>
            <w:r w:rsidRPr="00E17FEC">
              <w:rPr>
                <w:rFonts w:ascii="Calibri" w:hAnsi="Calibri" w:cs="Calibri"/>
                <w:b/>
                <w:sz w:val="24"/>
                <w:szCs w:val="24"/>
              </w:rPr>
              <w:t>Valutazione alunni</w:t>
            </w:r>
          </w:p>
        </w:tc>
        <w:tc>
          <w:tcPr>
            <w:tcW w:w="1134" w:type="dxa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n. alunni</w:t>
            </w:r>
          </w:p>
        </w:tc>
        <w:tc>
          <w:tcPr>
            <w:tcW w:w="2981" w:type="dxa"/>
            <w:shd w:val="clear" w:color="auto" w:fill="EDEDED" w:themeFill="text2" w:themeFillTint="33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Discreto</w:t>
            </w:r>
          </w:p>
        </w:tc>
        <w:tc>
          <w:tcPr>
            <w:tcW w:w="1129" w:type="dxa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2F9C" w:rsidTr="00965850">
        <w:tc>
          <w:tcPr>
            <w:tcW w:w="2689" w:type="dxa"/>
            <w:shd w:val="clear" w:color="auto" w:fill="EDEDED" w:themeFill="text2" w:themeFillTint="33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Ottimo</w:t>
            </w:r>
          </w:p>
        </w:tc>
        <w:tc>
          <w:tcPr>
            <w:tcW w:w="1134" w:type="dxa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EDEDED" w:themeFill="text2" w:themeFillTint="33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Sufficiente</w:t>
            </w:r>
          </w:p>
        </w:tc>
        <w:tc>
          <w:tcPr>
            <w:tcW w:w="1129" w:type="dxa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2F9C" w:rsidTr="00965850">
        <w:tc>
          <w:tcPr>
            <w:tcW w:w="2689" w:type="dxa"/>
            <w:shd w:val="clear" w:color="auto" w:fill="EDEDED" w:themeFill="text2" w:themeFillTint="33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Distinto</w:t>
            </w:r>
          </w:p>
        </w:tc>
        <w:tc>
          <w:tcPr>
            <w:tcW w:w="1134" w:type="dxa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EDEDED" w:themeFill="text2" w:themeFillTint="33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Non sufficiente</w:t>
            </w:r>
          </w:p>
        </w:tc>
        <w:tc>
          <w:tcPr>
            <w:tcW w:w="1129" w:type="dxa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2F9C" w:rsidTr="00965850">
        <w:tc>
          <w:tcPr>
            <w:tcW w:w="2689" w:type="dxa"/>
            <w:shd w:val="clear" w:color="auto" w:fill="EDEDED" w:themeFill="text2" w:themeFillTint="33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Buono</w:t>
            </w:r>
          </w:p>
        </w:tc>
        <w:tc>
          <w:tcPr>
            <w:tcW w:w="1134" w:type="dxa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EDEDED" w:themeFill="text2" w:themeFillTint="33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Gravemente non sufficiente</w:t>
            </w:r>
          </w:p>
        </w:tc>
        <w:tc>
          <w:tcPr>
            <w:tcW w:w="1129" w:type="dxa"/>
          </w:tcPr>
          <w:p w:rsidR="002E2F9C" w:rsidRPr="00E17FEC" w:rsidRDefault="002E2F9C" w:rsidP="0096585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525D5" w:rsidRDefault="00B525D5">
      <w:pPr>
        <w:pStyle w:val="Corpotesto"/>
        <w:rPr>
          <w:sz w:val="24"/>
          <w:szCs w:val="24"/>
        </w:rPr>
      </w:pPr>
    </w:p>
    <w:p w:rsidR="00B525D5" w:rsidRDefault="00B525D5">
      <w:pPr>
        <w:pStyle w:val="Corpotesto"/>
        <w:ind w:left="284"/>
        <w:rPr>
          <w:sz w:val="24"/>
          <w:szCs w:val="24"/>
        </w:rPr>
      </w:pPr>
    </w:p>
    <w:p w:rsidR="00B525D5" w:rsidRDefault="00B525D5">
      <w:pPr>
        <w:pStyle w:val="Corpotesto"/>
        <w:spacing w:before="10"/>
        <w:ind w:left="284"/>
        <w:rPr>
          <w:sz w:val="24"/>
          <w:szCs w:val="24"/>
        </w:rPr>
      </w:pPr>
    </w:p>
    <w:p w:rsidR="00B525D5" w:rsidRDefault="00B525D5">
      <w:pPr>
        <w:pStyle w:val="Corpotesto"/>
        <w:spacing w:before="10"/>
        <w:ind w:left="284"/>
        <w:rPr>
          <w:sz w:val="24"/>
          <w:szCs w:val="24"/>
        </w:rPr>
      </w:pPr>
    </w:p>
    <w:p w:rsidR="00B525D5" w:rsidRDefault="00D84D56"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RIEPILOGO DELLA VALUTAZIONE COMPLESSIVA DELLA CLASSE</w:t>
      </w:r>
    </w:p>
    <w:p w:rsidR="00B525D5" w:rsidRDefault="00B525D5">
      <w:pPr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spacing w:before="6"/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spacing w:before="2"/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ind w:left="284"/>
        <w:rPr>
          <w:b/>
          <w:bCs/>
          <w:sz w:val="24"/>
          <w:szCs w:val="24"/>
        </w:rPr>
      </w:pPr>
    </w:p>
    <w:p w:rsidR="001A6498" w:rsidRDefault="001A6498">
      <w:pPr>
        <w:pStyle w:val="Corpotesto"/>
        <w:ind w:left="284"/>
        <w:rPr>
          <w:b/>
          <w:bCs/>
          <w:sz w:val="24"/>
          <w:szCs w:val="24"/>
        </w:rPr>
      </w:pPr>
    </w:p>
    <w:p w:rsidR="00B525D5" w:rsidRDefault="00B525D5">
      <w:pPr>
        <w:pStyle w:val="Corpotesto"/>
        <w:ind w:left="284"/>
        <w:rPr>
          <w:b/>
          <w:bCs/>
          <w:sz w:val="24"/>
          <w:szCs w:val="24"/>
        </w:rPr>
      </w:pPr>
    </w:p>
    <w:p w:rsidR="00B525D5" w:rsidRDefault="00D84D56">
      <w:pPr>
        <w:pStyle w:val="Corpotesto"/>
        <w:tabs>
          <w:tab w:val="left" w:pos="2114"/>
          <w:tab w:val="left" w:pos="4486"/>
        </w:tabs>
        <w:spacing w:before="247"/>
        <w:ind w:left="426"/>
        <w:rPr>
          <w:sz w:val="24"/>
          <w:szCs w:val="24"/>
        </w:rPr>
      </w:pPr>
      <w:r>
        <w:t>Bologna, …</w:t>
      </w:r>
    </w:p>
    <w:p w:rsidR="00B525D5" w:rsidRDefault="00B525D5">
      <w:pPr>
        <w:pStyle w:val="Corpotesto"/>
        <w:ind w:left="426"/>
        <w:rPr>
          <w:sz w:val="20"/>
          <w:szCs w:val="20"/>
        </w:rPr>
      </w:pPr>
    </w:p>
    <w:p w:rsidR="00B525D5" w:rsidRDefault="00B525D5">
      <w:pPr>
        <w:pStyle w:val="Corpotesto"/>
        <w:ind w:left="426"/>
        <w:rPr>
          <w:sz w:val="20"/>
          <w:szCs w:val="20"/>
        </w:rPr>
      </w:pPr>
    </w:p>
    <w:p w:rsidR="00B525D5" w:rsidRDefault="00B525D5">
      <w:pPr>
        <w:pStyle w:val="Corpotesto"/>
        <w:ind w:left="426"/>
        <w:rPr>
          <w:sz w:val="20"/>
          <w:szCs w:val="20"/>
        </w:rPr>
      </w:pPr>
    </w:p>
    <w:p w:rsidR="00B525D5" w:rsidRDefault="00B525D5">
      <w:pPr>
        <w:pStyle w:val="Corpotesto"/>
        <w:spacing w:before="5"/>
        <w:ind w:left="426"/>
        <w:rPr>
          <w:sz w:val="16"/>
          <w:szCs w:val="16"/>
        </w:rPr>
      </w:pPr>
    </w:p>
    <w:p w:rsidR="00B525D5" w:rsidRDefault="00D84D56">
      <w:pPr>
        <w:pStyle w:val="Corpotesto"/>
        <w:spacing w:before="89"/>
        <w:ind w:left="426" w:right="1196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4444121</wp:posOffset>
                </wp:positionH>
                <wp:positionV relativeFrom="line">
                  <wp:posOffset>662548</wp:posOffset>
                </wp:positionV>
                <wp:extent cx="2399666" cy="0"/>
                <wp:effectExtent l="0" t="0" r="0" b="0"/>
                <wp:wrapNone/>
                <wp:docPr id="1073741850" name="officeArt object" descr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666" cy="0"/>
                        </a:xfrm>
                        <a:prstGeom prst="line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349.9pt;margin-top:52.2pt;width:188.9pt;height:0.0pt;z-index:25167872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t>L’insegnante</w:t>
      </w:r>
    </w:p>
    <w:p w:rsidR="00B525D5" w:rsidRDefault="00B525D5">
      <w:pPr>
        <w:ind w:left="426"/>
      </w:pPr>
    </w:p>
    <w:sectPr w:rsidR="00B525D5">
      <w:type w:val="continuous"/>
      <w:pgSz w:w="11920" w:h="16840"/>
      <w:pgMar w:top="1120" w:right="1180" w:bottom="278" w:left="9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812" w:rsidRDefault="00364812">
      <w:r>
        <w:separator/>
      </w:r>
    </w:p>
  </w:endnote>
  <w:endnote w:type="continuationSeparator" w:id="0">
    <w:p w:rsidR="00364812" w:rsidRDefault="0036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5D5" w:rsidRDefault="00B525D5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812" w:rsidRDefault="00364812">
      <w:r>
        <w:separator/>
      </w:r>
    </w:p>
  </w:footnote>
  <w:footnote w:type="continuationSeparator" w:id="0">
    <w:p w:rsidR="00364812" w:rsidRDefault="0036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5D5" w:rsidRDefault="00B525D5">
    <w:pPr>
      <w:pStyle w:val="Intestazioneep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D5"/>
    <w:rsid w:val="000B4067"/>
    <w:rsid w:val="001A6498"/>
    <w:rsid w:val="002E2F9C"/>
    <w:rsid w:val="00364812"/>
    <w:rsid w:val="003E7E74"/>
    <w:rsid w:val="00401F8D"/>
    <w:rsid w:val="00474296"/>
    <w:rsid w:val="004D7D51"/>
    <w:rsid w:val="007766D1"/>
    <w:rsid w:val="008A7831"/>
    <w:rsid w:val="009508F2"/>
    <w:rsid w:val="00A95767"/>
    <w:rsid w:val="00AC3B2B"/>
    <w:rsid w:val="00B525D5"/>
    <w:rsid w:val="00C6458A"/>
    <w:rsid w:val="00D84D56"/>
    <w:rsid w:val="00E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E0549-5177-644E-9E29-0B8EAEDD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1">
    <w:name w:val="heading 1"/>
    <w:uiPriority w:val="9"/>
    <w:qFormat/>
    <w:pPr>
      <w:widowControl w:val="0"/>
      <w:ind w:left="152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link w:val="CorpotestoCarattere"/>
    <w:pPr>
      <w:widowControl w:val="0"/>
    </w:pPr>
    <w:rPr>
      <w:rFonts w:cs="Arial Unicode MS"/>
      <w:color w:val="000000"/>
      <w:sz w:val="28"/>
      <w:szCs w:val="28"/>
      <w:u w:color="000000"/>
    </w:rPr>
  </w:style>
  <w:style w:type="paragraph" w:styleId="Paragrafoelenco">
    <w:name w:val="List Paragraph"/>
    <w:pPr>
      <w:widowControl w:val="0"/>
      <w:ind w:left="513" w:hanging="362"/>
    </w:pPr>
    <w:rPr>
      <w:rFonts w:cs="Arial Unicode MS"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39"/>
    <w:rsid w:val="001A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E2F9C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Angela Carisdeo</cp:lastModifiedBy>
  <cp:revision>2</cp:revision>
  <dcterms:created xsi:type="dcterms:W3CDTF">2020-10-19T15:24:00Z</dcterms:created>
  <dcterms:modified xsi:type="dcterms:W3CDTF">2020-10-19T15:24:00Z</dcterms:modified>
</cp:coreProperties>
</file>